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DF0BF" w14:textId="218A5074" w:rsidR="00436F93" w:rsidRPr="00486B85" w:rsidRDefault="00486B85" w:rsidP="00F85A6B">
      <w:pPr>
        <w:jc w:val="center"/>
        <w:rPr>
          <w:rFonts w:ascii="Sylfaen" w:hAnsi="Sylfaen"/>
          <w:b/>
          <w:sz w:val="28"/>
          <w:szCs w:val="28"/>
        </w:rPr>
      </w:pPr>
      <w:proofErr w:type="spellStart"/>
      <w:r w:rsidRPr="00486B85">
        <w:rPr>
          <w:rFonts w:ascii="Sylfaen" w:hAnsi="Sylfaen"/>
          <w:b/>
          <w:sz w:val="28"/>
          <w:szCs w:val="28"/>
        </w:rPr>
        <w:t>ტექნიკური</w:t>
      </w:r>
      <w:proofErr w:type="spellEnd"/>
      <w:r w:rsidRPr="00486B85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486B85">
        <w:rPr>
          <w:rFonts w:ascii="Sylfaen" w:hAnsi="Sylfaen"/>
          <w:b/>
          <w:sz w:val="28"/>
          <w:szCs w:val="28"/>
        </w:rPr>
        <w:t>დავალება</w:t>
      </w:r>
      <w:proofErr w:type="spellEnd"/>
      <w:r w:rsidRPr="00486B85">
        <w:rPr>
          <w:rFonts w:ascii="Sylfaen" w:hAnsi="Sylfaen"/>
          <w:b/>
          <w:sz w:val="28"/>
          <w:szCs w:val="28"/>
          <w:lang w:val="ka-GE"/>
        </w:rPr>
        <w:t xml:space="preserve"> </w:t>
      </w:r>
      <w:proofErr w:type="spellStart"/>
      <w:r w:rsidRPr="00486B85">
        <w:rPr>
          <w:rFonts w:ascii="Sylfaen" w:hAnsi="Sylfaen"/>
          <w:b/>
          <w:sz w:val="28"/>
          <w:szCs w:val="28"/>
        </w:rPr>
        <w:t>ჯინვალ</w:t>
      </w:r>
      <w:proofErr w:type="spellEnd"/>
      <w:r w:rsidRPr="00486B85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486B85">
        <w:rPr>
          <w:rFonts w:ascii="Sylfaen" w:hAnsi="Sylfaen"/>
          <w:b/>
          <w:sz w:val="28"/>
          <w:szCs w:val="28"/>
        </w:rPr>
        <w:t>ჰესის</w:t>
      </w:r>
      <w:proofErr w:type="spellEnd"/>
      <w:r w:rsidRPr="00486B85">
        <w:rPr>
          <w:rFonts w:ascii="Sylfaen" w:hAnsi="Sylfaen"/>
          <w:b/>
          <w:sz w:val="28"/>
          <w:szCs w:val="28"/>
          <w:lang w:val="ka-GE"/>
        </w:rPr>
        <w:t xml:space="preserve"> </w:t>
      </w:r>
      <w:proofErr w:type="spellStart"/>
      <w:proofErr w:type="gramStart"/>
      <w:r w:rsidRPr="00486B85">
        <w:rPr>
          <w:rFonts w:ascii="Sylfaen" w:hAnsi="Sylfaen"/>
          <w:b/>
          <w:sz w:val="28"/>
          <w:szCs w:val="28"/>
        </w:rPr>
        <w:t>კაშხლის</w:t>
      </w:r>
      <w:proofErr w:type="spellEnd"/>
      <w:r w:rsidRPr="00486B85">
        <w:rPr>
          <w:rFonts w:ascii="Sylfaen" w:hAnsi="Sylfaen"/>
          <w:b/>
          <w:sz w:val="28"/>
          <w:szCs w:val="28"/>
          <w:lang w:val="ka-GE"/>
        </w:rPr>
        <w:t xml:space="preserve">, </w:t>
      </w:r>
      <w:r w:rsidR="00F85A6B" w:rsidRPr="00486B85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="00F85A6B" w:rsidRPr="00486B85">
        <w:rPr>
          <w:rFonts w:ascii="Sylfaen" w:hAnsi="Sylfaen"/>
          <w:b/>
          <w:sz w:val="28"/>
          <w:szCs w:val="28"/>
        </w:rPr>
        <w:t>მისი</w:t>
      </w:r>
      <w:proofErr w:type="spellEnd"/>
      <w:proofErr w:type="gramEnd"/>
      <w:r w:rsidR="00F85A6B" w:rsidRPr="00486B85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="00F85A6B" w:rsidRPr="00486B85">
        <w:rPr>
          <w:rFonts w:ascii="Sylfaen" w:hAnsi="Sylfaen"/>
          <w:b/>
          <w:sz w:val="28"/>
          <w:szCs w:val="28"/>
        </w:rPr>
        <w:t>მარცხენა</w:t>
      </w:r>
      <w:proofErr w:type="spellEnd"/>
      <w:r w:rsidR="00F85A6B" w:rsidRPr="00486B85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="00F85A6B" w:rsidRPr="00486B85">
        <w:rPr>
          <w:rFonts w:ascii="Sylfaen" w:hAnsi="Sylfaen"/>
          <w:b/>
          <w:sz w:val="28"/>
          <w:szCs w:val="28"/>
        </w:rPr>
        <w:t>ფერდის</w:t>
      </w:r>
      <w:proofErr w:type="spellEnd"/>
      <w:r w:rsidR="00F85A6B" w:rsidRPr="00486B85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="00F85A6B" w:rsidRPr="00486B85">
        <w:rPr>
          <w:rFonts w:ascii="Sylfaen" w:hAnsi="Sylfaen"/>
          <w:b/>
          <w:sz w:val="28"/>
          <w:szCs w:val="28"/>
        </w:rPr>
        <w:t>და</w:t>
      </w:r>
      <w:proofErr w:type="spellEnd"/>
      <w:r w:rsidRPr="00486B85">
        <w:rPr>
          <w:rFonts w:ascii="Sylfaen" w:hAnsi="Sylfaen"/>
          <w:b/>
          <w:sz w:val="28"/>
          <w:szCs w:val="28"/>
          <w:lang w:val="ka-GE"/>
        </w:rPr>
        <w:t xml:space="preserve"> </w:t>
      </w:r>
      <w:proofErr w:type="spellStart"/>
      <w:r w:rsidR="00F85A6B" w:rsidRPr="00486B85">
        <w:rPr>
          <w:rFonts w:ascii="Sylfaen" w:hAnsi="Sylfaen"/>
          <w:b/>
          <w:sz w:val="28"/>
          <w:szCs w:val="28"/>
        </w:rPr>
        <w:t>ზედაპირული</w:t>
      </w:r>
      <w:proofErr w:type="spellEnd"/>
      <w:r w:rsidR="00F85A6B" w:rsidRPr="00486B85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="00F85A6B" w:rsidRPr="00486B85">
        <w:rPr>
          <w:rFonts w:ascii="Sylfaen" w:hAnsi="Sylfaen"/>
          <w:b/>
          <w:sz w:val="28"/>
          <w:szCs w:val="28"/>
        </w:rPr>
        <w:t>წყალსაშვის</w:t>
      </w:r>
      <w:proofErr w:type="spellEnd"/>
      <w:r w:rsidR="00F85A6B" w:rsidRPr="00486B85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="00F85A6B" w:rsidRPr="00486B85">
        <w:rPr>
          <w:rFonts w:ascii="Sylfaen" w:hAnsi="Sylfaen"/>
          <w:b/>
          <w:sz w:val="28"/>
          <w:szCs w:val="28"/>
        </w:rPr>
        <w:t>არხის</w:t>
      </w:r>
      <w:proofErr w:type="spellEnd"/>
      <w:r w:rsidR="00F85A6B" w:rsidRPr="00486B85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486B85">
        <w:rPr>
          <w:rFonts w:ascii="Sylfaen" w:hAnsi="Sylfaen"/>
          <w:b/>
          <w:sz w:val="28"/>
          <w:szCs w:val="28"/>
        </w:rPr>
        <w:t>გეოფიზიკურ</w:t>
      </w:r>
      <w:proofErr w:type="spellEnd"/>
      <w:r w:rsidRPr="00486B85">
        <w:rPr>
          <w:rFonts w:ascii="Sylfaen" w:hAnsi="Sylfaen"/>
          <w:b/>
          <w:sz w:val="28"/>
          <w:szCs w:val="28"/>
          <w:lang w:val="ka-GE"/>
        </w:rPr>
        <w:t xml:space="preserve">ი </w:t>
      </w:r>
      <w:proofErr w:type="spellStart"/>
      <w:r w:rsidR="00F85A6B" w:rsidRPr="00486B85">
        <w:rPr>
          <w:rFonts w:ascii="Sylfaen" w:hAnsi="Sylfaen"/>
          <w:b/>
          <w:sz w:val="28"/>
          <w:szCs w:val="28"/>
        </w:rPr>
        <w:t>კვლევა</w:t>
      </w:r>
      <w:proofErr w:type="spellEnd"/>
      <w:r w:rsidR="00F85A6B" w:rsidRPr="00486B85">
        <w:rPr>
          <w:rFonts w:ascii="Sylfaen" w:hAnsi="Sylfaen"/>
          <w:b/>
          <w:sz w:val="28"/>
          <w:szCs w:val="28"/>
        </w:rPr>
        <w:t xml:space="preserve"> </w:t>
      </w:r>
    </w:p>
    <w:p w14:paraId="206994D9" w14:textId="4D18382D" w:rsidR="00F85A6B" w:rsidRPr="00F9364C" w:rsidRDefault="00486B85">
      <w:pPr>
        <w:rPr>
          <w:rFonts w:ascii="Sylfaen" w:hAnsi="Sylfaen"/>
          <w:b/>
          <w:u w:val="single"/>
          <w:lang w:val="ka-GE"/>
        </w:rPr>
      </w:pPr>
      <w:r w:rsidRPr="00F9364C">
        <w:rPr>
          <w:rFonts w:ascii="Sylfaen" w:hAnsi="Sylfaen"/>
          <w:b/>
          <w:u w:val="single"/>
          <w:lang w:val="ka-GE"/>
        </w:rPr>
        <w:t>წინასიტყვაობა</w:t>
      </w:r>
    </w:p>
    <w:p w14:paraId="0D800AEC" w14:textId="20903FC4" w:rsidR="00F85A6B" w:rsidRPr="00486B85" w:rsidRDefault="00F85A6B" w:rsidP="00486B85">
      <w:pPr>
        <w:jc w:val="both"/>
        <w:rPr>
          <w:rFonts w:ascii="Sylfaen" w:hAnsi="Sylfaen"/>
        </w:rPr>
      </w:pPr>
      <w:r w:rsidRPr="00486B85">
        <w:rPr>
          <w:rFonts w:ascii="Sylfaen" w:hAnsi="Sylfaen"/>
        </w:rPr>
        <w:t xml:space="preserve">2020 </w:t>
      </w:r>
      <w:proofErr w:type="spellStart"/>
      <w:r w:rsidRPr="00486B85">
        <w:rPr>
          <w:rFonts w:ascii="Sylfaen" w:hAnsi="Sylfaen"/>
        </w:rPr>
        <w:t>და</w:t>
      </w:r>
      <w:proofErr w:type="spellEnd"/>
      <w:r w:rsidRPr="00486B85">
        <w:rPr>
          <w:rFonts w:ascii="Sylfaen" w:hAnsi="Sylfaen"/>
        </w:rPr>
        <w:t xml:space="preserve"> 2021 </w:t>
      </w:r>
      <w:proofErr w:type="spellStart"/>
      <w:r w:rsidRPr="00486B85">
        <w:rPr>
          <w:rFonts w:ascii="Sylfaen" w:hAnsi="Sylfaen"/>
        </w:rPr>
        <w:t>წელს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ჩატარდა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გეოელექტრული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ტომოგრაფიის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კვლევები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ჟინვალ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ჰესის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კაშხლის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ტანში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proofErr w:type="gramStart"/>
      <w:r w:rsidRPr="00486B85">
        <w:rPr>
          <w:rFonts w:ascii="Sylfaen" w:hAnsi="Sylfaen"/>
        </w:rPr>
        <w:t>წყლის</w:t>
      </w:r>
      <w:proofErr w:type="spellEnd"/>
      <w:r w:rsidRPr="00486B85">
        <w:rPr>
          <w:rFonts w:ascii="Sylfaen" w:hAnsi="Sylfaen"/>
        </w:rPr>
        <w:t xml:space="preserve">  </w:t>
      </w:r>
      <w:proofErr w:type="spellStart"/>
      <w:r w:rsidRPr="00486B85">
        <w:rPr>
          <w:rFonts w:ascii="Sylfaen" w:hAnsi="Sylfaen"/>
        </w:rPr>
        <w:t>ნაკადის</w:t>
      </w:r>
      <w:proofErr w:type="spellEnd"/>
      <w:proofErr w:type="gramEnd"/>
      <w:r w:rsidRPr="00486B85">
        <w:rPr>
          <w:rFonts w:ascii="Sylfaen" w:hAnsi="Sylfaen"/>
        </w:rPr>
        <w:t xml:space="preserve">  </w:t>
      </w:r>
      <w:proofErr w:type="spellStart"/>
      <w:r w:rsidRPr="00EC6A40">
        <w:rPr>
          <w:rFonts w:ascii="Sylfaen" w:hAnsi="Sylfaen"/>
        </w:rPr>
        <w:t>განაწილების</w:t>
      </w:r>
      <w:proofErr w:type="spellEnd"/>
      <w:r w:rsidRPr="00EC6A40">
        <w:rPr>
          <w:rFonts w:ascii="Sylfaen" w:hAnsi="Sylfaen"/>
        </w:rPr>
        <w:t xml:space="preserve"> </w:t>
      </w:r>
      <w:proofErr w:type="spellStart"/>
      <w:r w:rsidRPr="00EC6A40">
        <w:rPr>
          <w:rFonts w:ascii="Sylfaen" w:hAnsi="Sylfaen"/>
        </w:rPr>
        <w:t>მონაცემების</w:t>
      </w:r>
      <w:proofErr w:type="spellEnd"/>
      <w:r w:rsidRPr="00EC6A40">
        <w:rPr>
          <w:rFonts w:ascii="Sylfaen" w:hAnsi="Sylfaen"/>
        </w:rPr>
        <w:t xml:space="preserve"> </w:t>
      </w:r>
      <w:proofErr w:type="spellStart"/>
      <w:r w:rsidRPr="00EC6A40">
        <w:rPr>
          <w:rFonts w:ascii="Sylfaen" w:hAnsi="Sylfaen"/>
        </w:rPr>
        <w:t>მოსაპოვებლად</w:t>
      </w:r>
      <w:proofErr w:type="spellEnd"/>
      <w:r w:rsidRPr="00EC6A40">
        <w:rPr>
          <w:rFonts w:ascii="Sylfaen" w:hAnsi="Sylfaen"/>
        </w:rPr>
        <w:t xml:space="preserve">,  </w:t>
      </w:r>
      <w:proofErr w:type="spellStart"/>
      <w:r w:rsidRPr="00EC6A40">
        <w:rPr>
          <w:rFonts w:ascii="Sylfaen" w:hAnsi="Sylfaen"/>
        </w:rPr>
        <w:t>განსაკუთრებით</w:t>
      </w:r>
      <w:proofErr w:type="spellEnd"/>
      <w:r w:rsidRPr="00EC6A40">
        <w:rPr>
          <w:rFonts w:ascii="Sylfaen" w:hAnsi="Sylfaen"/>
        </w:rPr>
        <w:t xml:space="preserve"> </w:t>
      </w:r>
      <w:proofErr w:type="spellStart"/>
      <w:r w:rsidRPr="00EC6A40">
        <w:rPr>
          <w:rFonts w:ascii="Sylfaen" w:hAnsi="Sylfaen"/>
        </w:rPr>
        <w:t>მარცხენა</w:t>
      </w:r>
      <w:proofErr w:type="spellEnd"/>
      <w:r w:rsidRPr="00EC6A40">
        <w:rPr>
          <w:rFonts w:ascii="Sylfaen" w:hAnsi="Sylfaen"/>
        </w:rPr>
        <w:t xml:space="preserve"> </w:t>
      </w:r>
      <w:proofErr w:type="spellStart"/>
      <w:r w:rsidRPr="00EC6A40">
        <w:rPr>
          <w:rFonts w:ascii="Sylfaen" w:hAnsi="Sylfaen"/>
        </w:rPr>
        <w:t>ნაპირზე</w:t>
      </w:r>
      <w:proofErr w:type="spellEnd"/>
      <w:r w:rsidR="00EC6A40" w:rsidRPr="00EC6A40">
        <w:rPr>
          <w:rFonts w:ascii="Sylfaen" w:hAnsi="Sylfaen"/>
        </w:rPr>
        <w:t>.</w:t>
      </w:r>
    </w:p>
    <w:p w14:paraId="042FBB28" w14:textId="7315FFCD" w:rsidR="00F85A6B" w:rsidRPr="00486B85" w:rsidRDefault="00F85A6B" w:rsidP="00486B85">
      <w:pPr>
        <w:jc w:val="both"/>
        <w:rPr>
          <w:rFonts w:ascii="Sylfaen" w:hAnsi="Sylfaen"/>
        </w:rPr>
      </w:pPr>
      <w:r w:rsidRPr="00486B85">
        <w:rPr>
          <w:rFonts w:ascii="Sylfaen" w:hAnsi="Sylfaen"/>
        </w:rPr>
        <w:t xml:space="preserve">2022 </w:t>
      </w:r>
      <w:proofErr w:type="spellStart"/>
      <w:r w:rsidRPr="00486B85">
        <w:rPr>
          <w:rFonts w:ascii="Sylfaen" w:hAnsi="Sylfaen"/>
        </w:rPr>
        <w:t>წელს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დაგეგმილია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შესრულდეს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ახალი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კვლევები</w:t>
      </w:r>
      <w:proofErr w:type="spellEnd"/>
      <w:r w:rsidRPr="00486B85">
        <w:rPr>
          <w:rFonts w:ascii="Sylfaen" w:hAnsi="Sylfaen"/>
        </w:rPr>
        <w:t xml:space="preserve">, </w:t>
      </w:r>
      <w:proofErr w:type="spellStart"/>
      <w:r w:rsidRPr="00486B85">
        <w:rPr>
          <w:rFonts w:ascii="Sylfaen" w:hAnsi="Sylfaen"/>
        </w:rPr>
        <w:t>რათა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="00486B85" w:rsidRPr="00486B85">
        <w:rPr>
          <w:rFonts w:ascii="Sylfaen" w:hAnsi="Sylfaen"/>
        </w:rPr>
        <w:t>მო</w:t>
      </w:r>
      <w:r w:rsidRPr="00486B85">
        <w:rPr>
          <w:rFonts w:ascii="Sylfaen" w:hAnsi="Sylfaen"/>
        </w:rPr>
        <w:t>პოვ</w:t>
      </w:r>
      <w:r w:rsidR="00486B85" w:rsidRPr="00486B85">
        <w:rPr>
          <w:rFonts w:ascii="Sylfaen" w:hAnsi="Sylfaen"/>
        </w:rPr>
        <w:t>ებულ</w:t>
      </w:r>
      <w:proofErr w:type="spellEnd"/>
      <w:r w:rsidR="00486B85" w:rsidRPr="00486B85">
        <w:rPr>
          <w:rFonts w:ascii="Sylfaen" w:hAnsi="Sylfaen"/>
        </w:rPr>
        <w:t xml:space="preserve"> </w:t>
      </w:r>
      <w:proofErr w:type="spellStart"/>
      <w:r w:rsidR="00486B85" w:rsidRPr="00486B85">
        <w:rPr>
          <w:rFonts w:ascii="Sylfaen" w:hAnsi="Sylfaen"/>
        </w:rPr>
        <w:t>იქნას</w:t>
      </w:r>
      <w:proofErr w:type="spellEnd"/>
      <w:r w:rsidR="00486B85" w:rsidRPr="00486B85">
        <w:rPr>
          <w:rFonts w:ascii="Sylfaen" w:hAnsi="Sylfaen"/>
          <w:lang w:val="ka-GE"/>
        </w:rPr>
        <w:t xml:space="preserve"> </w:t>
      </w:r>
      <w:proofErr w:type="spellStart"/>
      <w:r w:rsidRPr="00486B85">
        <w:rPr>
          <w:rFonts w:ascii="Sylfaen" w:hAnsi="Sylfaen"/>
        </w:rPr>
        <w:t>ინფორმაცია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კაშხლის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ტანში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წყლის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ნაკადის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განაწილების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ცვლილებების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შესახებს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დიდი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წყალდიდობის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შემდეგ</w:t>
      </w:r>
      <w:proofErr w:type="spellEnd"/>
      <w:r w:rsidRPr="00486B85">
        <w:rPr>
          <w:rFonts w:ascii="Sylfaen" w:hAnsi="Sylfaen"/>
        </w:rPr>
        <w:t>.</w:t>
      </w:r>
    </w:p>
    <w:p w14:paraId="4308F8AF" w14:textId="77777777" w:rsidR="00F85A6B" w:rsidRPr="00486B85" w:rsidRDefault="00F85A6B" w:rsidP="00486B85">
      <w:pPr>
        <w:jc w:val="both"/>
        <w:rPr>
          <w:rFonts w:ascii="Sylfaen" w:hAnsi="Sylfaen"/>
        </w:rPr>
      </w:pPr>
      <w:proofErr w:type="spellStart"/>
      <w:r w:rsidRPr="00486B85">
        <w:rPr>
          <w:rFonts w:ascii="Sylfaen" w:hAnsi="Sylfaen"/>
        </w:rPr>
        <w:t>აგრეთვე</w:t>
      </w:r>
      <w:proofErr w:type="spellEnd"/>
      <w:r w:rsidRPr="00486B85">
        <w:rPr>
          <w:rFonts w:ascii="Sylfaen" w:hAnsi="Sylfaen"/>
        </w:rPr>
        <w:t xml:space="preserve">, </w:t>
      </w:r>
      <w:proofErr w:type="spellStart"/>
      <w:r w:rsidRPr="00486B85">
        <w:rPr>
          <w:rFonts w:ascii="Sylfaen" w:hAnsi="Sylfaen"/>
        </w:rPr>
        <w:t>მნიშვნელოვანი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საკითხს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წარმოადგენს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მარცხენა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ფერდის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გამოკვლევა</w:t>
      </w:r>
      <w:proofErr w:type="spellEnd"/>
      <w:r w:rsidRPr="00486B85">
        <w:rPr>
          <w:rFonts w:ascii="Sylfaen" w:hAnsi="Sylfaen"/>
        </w:rPr>
        <w:t xml:space="preserve">, </w:t>
      </w:r>
      <w:proofErr w:type="spellStart"/>
      <w:r w:rsidRPr="00486B85">
        <w:rPr>
          <w:rFonts w:ascii="Sylfaen" w:hAnsi="Sylfaen"/>
        </w:rPr>
        <w:t>სადაც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კაშხლის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და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ქანების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კონტაქტი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წარმოადგენს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განსაკუთრებული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ინტერესის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საგანს</w:t>
      </w:r>
      <w:proofErr w:type="spellEnd"/>
      <w:r w:rsidRPr="00486B85">
        <w:rPr>
          <w:rFonts w:ascii="Sylfaen" w:hAnsi="Sylfaen"/>
        </w:rPr>
        <w:t xml:space="preserve">, </w:t>
      </w:r>
      <w:proofErr w:type="spellStart"/>
      <w:r w:rsidRPr="00486B85">
        <w:rPr>
          <w:rFonts w:ascii="Sylfaen" w:hAnsi="Sylfaen"/>
        </w:rPr>
        <w:t>რომლის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დროს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გასათვალისწინებელია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წყალსაგდების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უბანზე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წყლის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ფილტრაციის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საკითხი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მეტერეოლოგიური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მოვლენების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ან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წყალსაცავში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მაღალი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წყლის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დონის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დროს</w:t>
      </w:r>
      <w:proofErr w:type="spellEnd"/>
      <w:r w:rsidRPr="00486B85">
        <w:rPr>
          <w:rFonts w:ascii="Sylfaen" w:hAnsi="Sylfaen"/>
        </w:rPr>
        <w:t>.</w:t>
      </w:r>
    </w:p>
    <w:p w14:paraId="13E2A9FE" w14:textId="50D2148A" w:rsidR="00C61DF9" w:rsidRDefault="00C61DF9" w:rsidP="00486B85">
      <w:pPr>
        <w:jc w:val="both"/>
        <w:rPr>
          <w:rFonts w:ascii="Sylfaen" w:hAnsi="Sylfaen"/>
          <w:lang w:val="ka-GE"/>
        </w:rPr>
      </w:pPr>
      <w:r w:rsidRPr="00486B85">
        <w:rPr>
          <w:rFonts w:ascii="Sylfaen" w:hAnsi="Sylfaen"/>
          <w:lang w:val="ka-GE"/>
        </w:rPr>
        <w:t>2020 წელს, ჩატარდა ზედაპირული წყალსაგდების ბეტ</w:t>
      </w:r>
      <w:r w:rsidR="00486B85" w:rsidRPr="00486B85">
        <w:rPr>
          <w:rFonts w:ascii="Sylfaen" w:hAnsi="Sylfaen"/>
          <w:lang w:val="ka-GE"/>
        </w:rPr>
        <w:t>ო</w:t>
      </w:r>
      <w:r w:rsidRPr="00486B85">
        <w:rPr>
          <w:rFonts w:ascii="Sylfaen" w:hAnsi="Sylfaen"/>
          <w:lang w:val="ka-GE"/>
        </w:rPr>
        <w:t xml:space="preserve">ნის კაშხლის რეაბილიტაცია: ზედა ბიეფში მოეწყო საცემენტაციო ფარდა, ასევე ჩატარდა კაშხლის ფუძის საცემენტაციო სამუშაოები. 2022 წლის </w:t>
      </w:r>
      <w:r w:rsidR="0055609D" w:rsidRPr="00486B85">
        <w:rPr>
          <w:rFonts w:ascii="Sylfaen" w:hAnsi="Sylfaen"/>
          <w:lang w:val="ka-GE"/>
        </w:rPr>
        <w:t>წყალდიდო</w:t>
      </w:r>
      <w:r w:rsidRPr="00486B85">
        <w:rPr>
          <w:rFonts w:ascii="Sylfaen" w:hAnsi="Sylfaen"/>
          <w:lang w:val="ka-GE"/>
        </w:rPr>
        <w:t>ბის დროს იყო ხანგრძლივი გადადინება აღნიშნულ არხში 5-30 მ</w:t>
      </w:r>
      <w:r w:rsidRPr="00486B85">
        <w:rPr>
          <w:rFonts w:ascii="Sylfaen" w:hAnsi="Sylfaen"/>
          <w:vertAlign w:val="superscript"/>
          <w:lang w:val="ka-GE"/>
        </w:rPr>
        <w:t>3</w:t>
      </w:r>
      <w:r w:rsidRPr="00486B85">
        <w:rPr>
          <w:rFonts w:ascii="Sylfaen" w:hAnsi="Sylfaen"/>
          <w:lang w:val="ka-GE"/>
        </w:rPr>
        <w:t>წმ</w:t>
      </w:r>
      <w:r w:rsidR="00486B85">
        <w:rPr>
          <w:rFonts w:ascii="Sylfaen" w:hAnsi="Sylfaen"/>
          <w:lang w:val="ka-GE"/>
        </w:rPr>
        <w:t>.</w:t>
      </w:r>
      <w:r w:rsidRPr="00486B85">
        <w:rPr>
          <w:rFonts w:ascii="Sylfaen" w:hAnsi="Sylfaen"/>
          <w:lang w:val="ka-GE"/>
        </w:rPr>
        <w:t>,</w:t>
      </w:r>
      <w:r w:rsidR="00486B85">
        <w:rPr>
          <w:rFonts w:ascii="Sylfaen" w:hAnsi="Sylfaen"/>
          <w:lang w:val="ka-GE"/>
        </w:rPr>
        <w:t xml:space="preserve"> </w:t>
      </w:r>
      <w:r w:rsidRPr="00486B85">
        <w:rPr>
          <w:rFonts w:ascii="Sylfaen" w:hAnsi="Sylfaen"/>
          <w:lang w:val="ka-GE"/>
        </w:rPr>
        <w:t xml:space="preserve">ამის გამო აუცილებელია </w:t>
      </w:r>
      <w:proofErr w:type="spellStart"/>
      <w:r w:rsidRPr="00486B85">
        <w:rPr>
          <w:rFonts w:ascii="Sylfaen" w:hAnsi="Sylfaen"/>
        </w:rPr>
        <w:t>ზედაპირული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წყალსაშვის</w:t>
      </w:r>
      <w:proofErr w:type="spellEnd"/>
      <w:r w:rsidRPr="00486B85">
        <w:rPr>
          <w:rFonts w:ascii="Sylfaen" w:hAnsi="Sylfaen"/>
        </w:rPr>
        <w:t xml:space="preserve"> </w:t>
      </w:r>
      <w:r w:rsidR="00535764" w:rsidRPr="00486B85">
        <w:rPr>
          <w:rFonts w:ascii="Sylfaen" w:hAnsi="Sylfaen"/>
          <w:lang w:val="ka-GE"/>
        </w:rPr>
        <w:t>(</w:t>
      </w:r>
      <w:r w:rsidRPr="00486B85">
        <w:rPr>
          <w:rFonts w:ascii="Sylfaen" w:hAnsi="Sylfaen"/>
          <w:lang w:val="ka-GE"/>
        </w:rPr>
        <w:t xml:space="preserve">ძირის და  ფერდების) </w:t>
      </w:r>
      <w:proofErr w:type="spellStart"/>
      <w:r w:rsidRPr="00486B85">
        <w:rPr>
          <w:rFonts w:ascii="Sylfaen" w:hAnsi="Sylfaen"/>
        </w:rPr>
        <w:t>არხის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ჰორიზონტალური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და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დახრილი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უბნების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გეოფიზიკური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კვლევები</w:t>
      </w:r>
      <w:proofErr w:type="spellEnd"/>
      <w:r w:rsidR="00486B85">
        <w:rPr>
          <w:rFonts w:ascii="Sylfaen" w:hAnsi="Sylfaen"/>
          <w:lang w:val="ka-GE"/>
        </w:rPr>
        <w:t>, რათა დადგინდეს</w:t>
      </w:r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ბეტონის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სისქე</w:t>
      </w:r>
      <w:proofErr w:type="spellEnd"/>
      <w:r w:rsidRPr="00486B85">
        <w:rPr>
          <w:rFonts w:ascii="Sylfaen" w:hAnsi="Sylfaen"/>
        </w:rPr>
        <w:t xml:space="preserve">, </w:t>
      </w:r>
      <w:proofErr w:type="spellStart"/>
      <w:r w:rsidRPr="00486B85">
        <w:rPr>
          <w:rFonts w:ascii="Sylfaen" w:hAnsi="Sylfaen"/>
        </w:rPr>
        <w:t>ხარისხი</w:t>
      </w:r>
      <w:proofErr w:type="spellEnd"/>
      <w:r w:rsidRPr="00486B85">
        <w:rPr>
          <w:rFonts w:ascii="Sylfaen" w:hAnsi="Sylfaen"/>
        </w:rPr>
        <w:t xml:space="preserve">, </w:t>
      </w:r>
      <w:proofErr w:type="spellStart"/>
      <w:r w:rsidRPr="00486B85">
        <w:rPr>
          <w:rFonts w:ascii="Sylfaen" w:hAnsi="Sylfaen"/>
        </w:rPr>
        <w:t>ბეტონს</w:t>
      </w:r>
      <w:proofErr w:type="spellEnd"/>
      <w:r w:rsidRPr="00486B85">
        <w:rPr>
          <w:rFonts w:ascii="Sylfaen" w:hAnsi="Sylfaen"/>
          <w:lang w:val="ka-GE"/>
        </w:rPr>
        <w:t xml:space="preserve"> </w:t>
      </w:r>
      <w:proofErr w:type="spellStart"/>
      <w:r w:rsidRPr="00486B85">
        <w:rPr>
          <w:rFonts w:ascii="Sylfaen" w:hAnsi="Sylfaen"/>
        </w:rPr>
        <w:t>მიღმა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="00486B85">
        <w:rPr>
          <w:rFonts w:ascii="Sylfaen" w:hAnsi="Sylfaen"/>
        </w:rPr>
        <w:t>სიცარიელეებ</w:t>
      </w:r>
      <w:proofErr w:type="spellEnd"/>
      <w:r w:rsidR="00486B85">
        <w:rPr>
          <w:rFonts w:ascii="Sylfaen" w:hAnsi="Sylfaen"/>
          <w:lang w:val="ka-GE"/>
        </w:rPr>
        <w:t>ის არსებობა</w:t>
      </w:r>
      <w:r w:rsidRPr="00486B85">
        <w:rPr>
          <w:rFonts w:ascii="Sylfaen" w:hAnsi="Sylfaen"/>
          <w:lang w:val="ka-GE"/>
        </w:rPr>
        <w:t>.</w:t>
      </w:r>
    </w:p>
    <w:p w14:paraId="266ADBC9" w14:textId="1E2EDB0F" w:rsidR="00486B85" w:rsidRPr="00F9364C" w:rsidRDefault="00486B85" w:rsidP="00486B85">
      <w:pPr>
        <w:jc w:val="both"/>
        <w:rPr>
          <w:rFonts w:ascii="Sylfaen" w:hAnsi="Sylfaen"/>
          <w:b/>
          <w:u w:val="single"/>
          <w:lang w:val="ka-GE"/>
        </w:rPr>
      </w:pPr>
      <w:r w:rsidRPr="00F9364C">
        <w:rPr>
          <w:rFonts w:ascii="Sylfaen" w:hAnsi="Sylfaen"/>
          <w:b/>
          <w:u w:val="single"/>
          <w:lang w:val="ka-GE"/>
        </w:rPr>
        <w:t>შესასრულელები სამუშაოები</w:t>
      </w:r>
    </w:p>
    <w:p w14:paraId="069684B3" w14:textId="224FD69D" w:rsidR="00486B85" w:rsidRDefault="00486B85" w:rsidP="00486B85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486B85">
        <w:rPr>
          <w:rFonts w:ascii="Sylfaen" w:hAnsi="Sylfaen"/>
          <w:lang w:val="ka-GE"/>
        </w:rPr>
        <w:t>კაშხლის ტანში წყლის განაწილების ცვლილებების შესახებ მონაცემების მოპოვება</w:t>
      </w:r>
      <w:r>
        <w:rPr>
          <w:rFonts w:ascii="Sylfaen" w:hAnsi="Sylfaen"/>
          <w:lang w:val="ka-GE"/>
        </w:rPr>
        <w:t>;</w:t>
      </w:r>
    </w:p>
    <w:p w14:paraId="6BE91A9A" w14:textId="143DE4DE" w:rsidR="00486B85" w:rsidRPr="00486B85" w:rsidRDefault="00486B85" w:rsidP="00486B85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proofErr w:type="spellStart"/>
      <w:r w:rsidRPr="00486B85">
        <w:rPr>
          <w:rFonts w:ascii="Sylfaen" w:hAnsi="Sylfaen"/>
        </w:rPr>
        <w:t>მარცხენა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ფერდის</w:t>
      </w:r>
      <w:proofErr w:type="spellEnd"/>
      <w:r w:rsidRPr="00486B85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გეოფიზიკური კვლევა</w:t>
      </w:r>
      <w:r w:rsidRPr="00486B85">
        <w:rPr>
          <w:rFonts w:ascii="Sylfaen" w:hAnsi="Sylfaen"/>
        </w:rPr>
        <w:t xml:space="preserve">, </w:t>
      </w:r>
      <w:proofErr w:type="spellStart"/>
      <w:r w:rsidRPr="00486B85">
        <w:rPr>
          <w:rFonts w:ascii="Sylfaen" w:hAnsi="Sylfaen"/>
        </w:rPr>
        <w:t>სადაც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კაშხლის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და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ქანების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კონტაქტი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წარმოადგენს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განსაკუთრებული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ინტერესის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საგანს</w:t>
      </w:r>
      <w:proofErr w:type="spellEnd"/>
      <w:r w:rsidRPr="00486B85">
        <w:rPr>
          <w:rFonts w:ascii="Sylfaen" w:hAnsi="Sylfaen"/>
        </w:rPr>
        <w:t xml:space="preserve">, </w:t>
      </w:r>
      <w:proofErr w:type="spellStart"/>
      <w:r w:rsidRPr="00486B85">
        <w:rPr>
          <w:rFonts w:ascii="Sylfaen" w:hAnsi="Sylfaen"/>
        </w:rPr>
        <w:t>რომლის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დროს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გასათვალისწინებელია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წყალსაგდების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უბანზე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წყლის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ფილტრაციის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საკითხი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მეტეო</w:t>
      </w:r>
      <w:proofErr w:type="spellEnd"/>
      <w:r w:rsidRPr="00486B85">
        <w:rPr>
          <w:rFonts w:ascii="Sylfaen" w:hAnsi="Sylfaen"/>
          <w:lang w:val="ka-GE"/>
        </w:rPr>
        <w:t>რო</w:t>
      </w:r>
      <w:proofErr w:type="spellStart"/>
      <w:r w:rsidRPr="00486B85">
        <w:rPr>
          <w:rFonts w:ascii="Sylfaen" w:hAnsi="Sylfaen"/>
        </w:rPr>
        <w:t>ლოგიური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მოვლენების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ან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წყალსაცავში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მაღალი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წყლის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დონის</w:t>
      </w:r>
      <w:proofErr w:type="spellEnd"/>
      <w:r w:rsidRPr="00486B85">
        <w:rPr>
          <w:rFonts w:ascii="Sylfaen" w:hAnsi="Sylfaen"/>
        </w:rPr>
        <w:t xml:space="preserve"> </w:t>
      </w:r>
      <w:proofErr w:type="spellStart"/>
      <w:r w:rsidRPr="00486B85">
        <w:rPr>
          <w:rFonts w:ascii="Sylfaen" w:hAnsi="Sylfaen"/>
        </w:rPr>
        <w:t>დროს</w:t>
      </w:r>
      <w:proofErr w:type="spellEnd"/>
      <w:r w:rsidR="00F9364C">
        <w:rPr>
          <w:rFonts w:ascii="Sylfaen" w:hAnsi="Sylfaen"/>
          <w:lang w:val="ka-GE"/>
        </w:rPr>
        <w:t>;</w:t>
      </w:r>
    </w:p>
    <w:p w14:paraId="7BA83845" w14:textId="5206A651" w:rsidR="00486B85" w:rsidRPr="00486B85" w:rsidRDefault="00486B85" w:rsidP="00486B85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486B85">
        <w:rPr>
          <w:rFonts w:ascii="Sylfaen" w:hAnsi="Sylfaen"/>
          <w:lang w:val="ka-GE"/>
        </w:rPr>
        <w:t>ზედაპირული წყალსაგდები არხის ჰორიზონტალური ნაწილის გეოფიზიკური კვლევა</w:t>
      </w:r>
      <w:r w:rsidR="00F9364C">
        <w:rPr>
          <w:rFonts w:ascii="Sylfaen" w:hAnsi="Sylfaen"/>
          <w:lang w:val="ka-GE"/>
        </w:rPr>
        <w:t>;</w:t>
      </w:r>
    </w:p>
    <w:p w14:paraId="27A97FAB" w14:textId="7F7EF735" w:rsidR="00F9364C" w:rsidRDefault="00486B85" w:rsidP="00F9364C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486B85">
        <w:rPr>
          <w:rFonts w:ascii="Sylfaen" w:hAnsi="Sylfaen"/>
          <w:lang w:val="ka-GE"/>
        </w:rPr>
        <w:t>ზედაპირული წყალსაგდები არხის დახრილი უბნის გეოფიზიკური კვლევა</w:t>
      </w:r>
      <w:r w:rsidR="00F9364C">
        <w:rPr>
          <w:rFonts w:ascii="Sylfaen" w:hAnsi="Sylfaen"/>
          <w:lang w:val="ka-GE"/>
        </w:rPr>
        <w:t>;</w:t>
      </w:r>
    </w:p>
    <w:p w14:paraId="2E85EC15" w14:textId="43F5DEA3" w:rsidR="00F9364C" w:rsidRDefault="00F9364C" w:rsidP="00F9364C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 პერიოდის მონაცემების შედარება და ანალიზი;</w:t>
      </w:r>
    </w:p>
    <w:p w14:paraId="4925C6EC" w14:textId="7E4C8B27" w:rsidR="00F9364C" w:rsidRDefault="00F9364C" w:rsidP="00F9364C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შესრულებული სამუშაოების შესახებ დეტალური ანგარიშის მომზადება, რომელშიც მოცემული უნდა იყოს, სამუშაოების შესრულების მეთოდები და მიღებული შედეგები, ასევე სხვა რელევანტური ინფორმაცია.</w:t>
      </w:r>
    </w:p>
    <w:p w14:paraId="598360A9" w14:textId="763473D1" w:rsidR="00F9364C" w:rsidRPr="00F9364C" w:rsidRDefault="00F9364C" w:rsidP="00F9364C">
      <w:pPr>
        <w:jc w:val="both"/>
        <w:rPr>
          <w:rFonts w:ascii="Sylfaen" w:hAnsi="Sylfaen"/>
          <w:b/>
          <w:u w:val="single"/>
          <w:lang w:val="ka-GE"/>
        </w:rPr>
      </w:pPr>
      <w:r w:rsidRPr="00F9364C">
        <w:rPr>
          <w:rFonts w:ascii="Sylfaen" w:hAnsi="Sylfaen"/>
          <w:b/>
          <w:u w:val="single"/>
          <w:lang w:val="ka-GE"/>
        </w:rPr>
        <w:t>შენიშვნა</w:t>
      </w:r>
    </w:p>
    <w:p w14:paraId="17935C22" w14:textId="554C098B" w:rsidR="00F9364C" w:rsidRDefault="00F9364C" w:rsidP="00F9364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პრეტენდენრს სამუშაოს შესრულებისათვის, შეუძლია გააკეთოს შემოთავაზება ერთზე ან რამდენიმე კვლევის მეთოდზე. კვლევის მეთოდის არჩევა მოხდება დამკვეთის მიერ. შესაბამისად, პრეტენდენტებმა უნდა გაითვალისწინონ, რომ წარმოსადგენ </w:t>
      </w:r>
      <w:r>
        <w:rPr>
          <w:rFonts w:ascii="Sylfaen" w:hAnsi="Sylfaen"/>
          <w:lang w:val="ka-GE"/>
        </w:rPr>
        <w:lastRenderedPageBreak/>
        <w:t xml:space="preserve">დოკუმენტაციასთან ერთად, მათ მიერ აუცილებლად უნდა იყოს წარმოდგენილი ყველა შემოთავაზებული მეთოდის დეტალური მეთოდოლოგია. </w:t>
      </w:r>
    </w:p>
    <w:p w14:paraId="76C3C0F5" w14:textId="350CC1F0" w:rsidR="00F9364C" w:rsidRPr="00F9364C" w:rsidRDefault="00F9364C" w:rsidP="00F9364C">
      <w:pPr>
        <w:jc w:val="both"/>
        <w:rPr>
          <w:rFonts w:ascii="Sylfaen" w:hAnsi="Sylfaen"/>
          <w:b/>
          <w:u w:val="single"/>
          <w:lang w:val="ka-GE"/>
        </w:rPr>
      </w:pPr>
      <w:r w:rsidRPr="00F9364C">
        <w:rPr>
          <w:rFonts w:ascii="Sylfaen" w:hAnsi="Sylfaen"/>
          <w:b/>
          <w:u w:val="single"/>
          <w:lang w:val="ka-GE"/>
        </w:rPr>
        <w:t>სამუშაოს შესრულების პერიოდი</w:t>
      </w:r>
    </w:p>
    <w:p w14:paraId="72F69218" w14:textId="6C5390D0" w:rsidR="00F85A6B" w:rsidRDefault="00F9364C" w:rsidP="00F9364C">
      <w:pPr>
        <w:pStyle w:val="ListParagraph"/>
        <w:ind w:left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სასურველია სამუშაოების შესრულდეს წყლის მაღალი </w:t>
      </w:r>
      <w:r w:rsidR="002F376E">
        <w:rPr>
          <w:rFonts w:ascii="Sylfaen" w:hAnsi="Sylfaen"/>
          <w:lang w:val="ka-GE"/>
        </w:rPr>
        <w:t>დონის არსებობის პერიოდში.</w:t>
      </w:r>
      <w:r>
        <w:rPr>
          <w:rFonts w:ascii="Sylfaen" w:hAnsi="Sylfaen"/>
          <w:lang w:val="ka-GE"/>
        </w:rPr>
        <w:t xml:space="preserve"> </w:t>
      </w:r>
    </w:p>
    <w:p w14:paraId="1F356711" w14:textId="0C8A6560" w:rsidR="00F9364C" w:rsidRDefault="00F9364C" w:rsidP="00F9364C">
      <w:pPr>
        <w:pStyle w:val="ListParagraph"/>
        <w:ind w:left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სამუშას შესრულებუს გეგმა გრაფიკი, წარმოდგენილი უნდა იქნას სატენდერო დოკუმენტაციაში მოთხოვნილ დოკუმენტებთან ერთად. </w:t>
      </w:r>
    </w:p>
    <w:p w14:paraId="345FDEA8" w14:textId="77777777" w:rsidR="00F9364C" w:rsidRPr="00F9364C" w:rsidRDefault="00F9364C" w:rsidP="00F9364C">
      <w:pPr>
        <w:pStyle w:val="ListParagraph"/>
        <w:ind w:left="0"/>
        <w:rPr>
          <w:rFonts w:ascii="Sylfaen" w:hAnsi="Sylfaen"/>
          <w:lang w:val="ka-GE"/>
        </w:rPr>
      </w:pPr>
      <w:bookmarkStart w:id="0" w:name="_GoBack"/>
      <w:bookmarkEnd w:id="0"/>
    </w:p>
    <w:sectPr w:rsidR="00F9364C" w:rsidRPr="00F93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D46DE"/>
    <w:multiLevelType w:val="hybridMultilevel"/>
    <w:tmpl w:val="223C9932"/>
    <w:lvl w:ilvl="0" w:tplc="FC78439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94036"/>
    <w:multiLevelType w:val="hybridMultilevel"/>
    <w:tmpl w:val="5E0C6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6B"/>
    <w:rsid w:val="0001064A"/>
    <w:rsid w:val="00136B50"/>
    <w:rsid w:val="00212BE1"/>
    <w:rsid w:val="00265D3D"/>
    <w:rsid w:val="00291AC8"/>
    <w:rsid w:val="002F376E"/>
    <w:rsid w:val="00321EA0"/>
    <w:rsid w:val="00396062"/>
    <w:rsid w:val="00436F93"/>
    <w:rsid w:val="00486B85"/>
    <w:rsid w:val="00535764"/>
    <w:rsid w:val="0055609D"/>
    <w:rsid w:val="006671D5"/>
    <w:rsid w:val="006A4784"/>
    <w:rsid w:val="006E3FF9"/>
    <w:rsid w:val="0083748F"/>
    <w:rsid w:val="00A84290"/>
    <w:rsid w:val="00AF042C"/>
    <w:rsid w:val="00B165DA"/>
    <w:rsid w:val="00B409EC"/>
    <w:rsid w:val="00C5422B"/>
    <w:rsid w:val="00C61DF9"/>
    <w:rsid w:val="00D325E5"/>
    <w:rsid w:val="00D41E9B"/>
    <w:rsid w:val="00EB0EA1"/>
    <w:rsid w:val="00EC6A40"/>
    <w:rsid w:val="00F75933"/>
    <w:rsid w:val="00F85A6B"/>
    <w:rsid w:val="00F9364C"/>
    <w:rsid w:val="00FA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D9011"/>
  <w15:chartTrackingRefBased/>
  <w15:docId w15:val="{2B7C1177-5E37-4A87-9B8F-8DD6D632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A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0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9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9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7ED85-605C-4D24-B76E-6AC58F15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Bakuradze</dc:creator>
  <cp:keywords/>
  <dc:description/>
  <cp:lastModifiedBy>Nino Koberidze</cp:lastModifiedBy>
  <cp:revision>3</cp:revision>
  <dcterms:created xsi:type="dcterms:W3CDTF">2022-08-29T12:26:00Z</dcterms:created>
  <dcterms:modified xsi:type="dcterms:W3CDTF">2022-08-29T15:09:00Z</dcterms:modified>
</cp:coreProperties>
</file>